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BB" w:rsidRPr="00787EA6" w:rsidRDefault="000E1EC7" w:rsidP="000E1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A6">
        <w:rPr>
          <w:rFonts w:ascii="Times New Roman" w:hAnsi="Times New Roman" w:cs="Times New Roman"/>
          <w:b/>
          <w:sz w:val="24"/>
          <w:szCs w:val="24"/>
        </w:rPr>
        <w:t xml:space="preserve">PLAN BÜTÇE KOMİSYONU BAŞKANLIĞINDA </w:t>
      </w:r>
    </w:p>
    <w:p w:rsidR="00787EA6" w:rsidRPr="00787EA6" w:rsidRDefault="000E1EC7" w:rsidP="00CF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A6">
        <w:rPr>
          <w:rFonts w:ascii="Times New Roman" w:hAnsi="Times New Roman" w:cs="Times New Roman"/>
          <w:b/>
          <w:sz w:val="24"/>
          <w:szCs w:val="24"/>
        </w:rPr>
        <w:t>MÜŞTEREK KOMİSYON RAPORU</w:t>
      </w:r>
    </w:p>
    <w:p w:rsidR="000E1EC7" w:rsidRPr="00787EA6" w:rsidRDefault="000E1EC7" w:rsidP="000E1E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7EA6">
        <w:rPr>
          <w:rFonts w:ascii="Times New Roman" w:hAnsi="Times New Roman" w:cs="Times New Roman"/>
          <w:b/>
          <w:sz w:val="24"/>
          <w:szCs w:val="24"/>
        </w:rPr>
        <w:t xml:space="preserve">Sayı   : </w:t>
      </w:r>
      <w:r w:rsidRPr="00787EA6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787EA6">
        <w:rPr>
          <w:rFonts w:ascii="Times New Roman" w:hAnsi="Times New Roman" w:cs="Times New Roman"/>
          <w:sz w:val="24"/>
          <w:szCs w:val="24"/>
        </w:rPr>
        <w:t>-</w:t>
      </w:r>
      <w:r w:rsidR="000F0092" w:rsidRPr="00787EA6">
        <w:rPr>
          <w:rFonts w:ascii="Times New Roman" w:hAnsi="Times New Roman" w:cs="Times New Roman"/>
          <w:b/>
          <w:sz w:val="24"/>
          <w:szCs w:val="24"/>
        </w:rPr>
        <w:t>202</w:t>
      </w:r>
      <w:r w:rsidR="00CF6B52">
        <w:rPr>
          <w:rFonts w:ascii="Times New Roman" w:hAnsi="Times New Roman" w:cs="Times New Roman"/>
          <w:b/>
          <w:sz w:val="24"/>
          <w:szCs w:val="24"/>
        </w:rPr>
        <w:t>4</w:t>
      </w:r>
      <w:r w:rsidR="00967A02">
        <w:rPr>
          <w:rFonts w:ascii="Times New Roman" w:hAnsi="Times New Roman" w:cs="Times New Roman"/>
          <w:b/>
          <w:sz w:val="24"/>
          <w:szCs w:val="24"/>
        </w:rPr>
        <w:t>/2</w:t>
      </w:r>
      <w:r w:rsidR="00CF6B52">
        <w:rPr>
          <w:rFonts w:ascii="Times New Roman" w:hAnsi="Times New Roman" w:cs="Times New Roman"/>
          <w:b/>
          <w:sz w:val="24"/>
          <w:szCs w:val="24"/>
        </w:rPr>
        <w:t>3</w:t>
      </w:r>
      <w:r w:rsidR="007A6F2A" w:rsidRPr="00787EA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787EA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7E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D13951">
        <w:rPr>
          <w:rFonts w:ascii="Times New Roman" w:hAnsi="Times New Roman" w:cs="Times New Roman"/>
          <w:b/>
          <w:sz w:val="24"/>
          <w:szCs w:val="24"/>
        </w:rPr>
        <w:t>25.</w:t>
      </w:r>
      <w:r w:rsidR="00CF318A">
        <w:rPr>
          <w:rFonts w:ascii="Times New Roman" w:hAnsi="Times New Roman" w:cs="Times New Roman"/>
          <w:b/>
          <w:sz w:val="24"/>
          <w:szCs w:val="24"/>
        </w:rPr>
        <w:t>10</w:t>
      </w:r>
      <w:r w:rsidR="00965B9A" w:rsidRPr="00787EA6">
        <w:rPr>
          <w:rFonts w:ascii="Times New Roman" w:hAnsi="Times New Roman" w:cs="Times New Roman"/>
          <w:b/>
          <w:sz w:val="24"/>
          <w:szCs w:val="24"/>
        </w:rPr>
        <w:t>.202</w:t>
      </w:r>
      <w:r w:rsidR="00D13951">
        <w:rPr>
          <w:rFonts w:ascii="Times New Roman" w:hAnsi="Times New Roman" w:cs="Times New Roman"/>
          <w:b/>
          <w:sz w:val="24"/>
          <w:szCs w:val="24"/>
        </w:rPr>
        <w:t>4</w:t>
      </w:r>
    </w:p>
    <w:p w:rsidR="00CF318A" w:rsidRDefault="000E1EC7" w:rsidP="00CF318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87EA6">
        <w:rPr>
          <w:rFonts w:ascii="Times New Roman" w:hAnsi="Times New Roman" w:cs="Times New Roman"/>
          <w:b/>
          <w:sz w:val="24"/>
          <w:szCs w:val="24"/>
        </w:rPr>
        <w:t xml:space="preserve">Konu : </w:t>
      </w:r>
      <w:r w:rsidR="00967A02">
        <w:rPr>
          <w:rFonts w:ascii="Times New Roman" w:hAnsi="Times New Roman" w:cs="Times New Roman"/>
          <w:sz w:val="24"/>
          <w:szCs w:val="24"/>
        </w:rPr>
        <w:t>202</w:t>
      </w:r>
      <w:r w:rsidR="00CF6B52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="00967A02">
        <w:rPr>
          <w:rFonts w:ascii="Times New Roman" w:hAnsi="Times New Roman" w:cs="Times New Roman"/>
          <w:sz w:val="24"/>
          <w:szCs w:val="24"/>
        </w:rPr>
        <w:t xml:space="preserve"> Yılı Performans Programı</w:t>
      </w:r>
    </w:p>
    <w:p w:rsidR="00D76806" w:rsidRPr="00787EA6" w:rsidRDefault="00D76806" w:rsidP="00CF3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6806" w:rsidRDefault="000E1EC7" w:rsidP="00D76806">
      <w:pPr>
        <w:pStyle w:val="msobodytextindent"/>
        <w:spacing w:after="0"/>
        <w:ind w:left="0" w:firstLine="708"/>
        <w:jc w:val="both"/>
      </w:pPr>
      <w:proofErr w:type="gramStart"/>
      <w:r w:rsidRPr="00967A02">
        <w:t xml:space="preserve">Sarıçam İlçe </w:t>
      </w:r>
      <w:r w:rsidR="00967A02">
        <w:t>Belediye Meclisinin 0</w:t>
      </w:r>
      <w:r w:rsidR="00682516">
        <w:t>1</w:t>
      </w:r>
      <w:r w:rsidR="00CF318A" w:rsidRPr="00967A02">
        <w:t>.10</w:t>
      </w:r>
      <w:r w:rsidR="00965B9A" w:rsidRPr="00967A02">
        <w:t>.202</w:t>
      </w:r>
      <w:r w:rsidR="00682516">
        <w:t>4</w:t>
      </w:r>
      <w:r w:rsidRPr="00967A02">
        <w:t xml:space="preserve"> tarihli oturumunda incelenmek üzere Plan Bütçe- İmar ve Şehircilik- Eğitim Kültür ve Spor-Kanunlar ve Kararlar-Çevre Sağlık ve Ulaşım-AB ve Dış İlişkiler-Sosyal Hizmetler Halkla İlişkiler Engellilere Hizmet-Kadın ve Erkek Eşitlik-Kırsal Kalkınma ve Tarımsal Destek-Sanayi ve Ticaret-Kentsel Değişim ve Dönüşüm Komisyonumuza havale edilen, </w:t>
      </w:r>
      <w:r w:rsidR="00967A02">
        <w:t>202</w:t>
      </w:r>
      <w:r w:rsidR="000B5DEA">
        <w:t>5</w:t>
      </w:r>
      <w:bookmarkStart w:id="0" w:name="_GoBack"/>
      <w:bookmarkEnd w:id="0"/>
      <w:r w:rsidR="00967A02">
        <w:t xml:space="preserve"> Yılı Performans Programına ait; Strateji Geliştirme Müdürlüğünün </w:t>
      </w:r>
      <w:r w:rsidR="00682516">
        <w:t>25</w:t>
      </w:r>
      <w:r w:rsidRPr="00967A02">
        <w:t>.</w:t>
      </w:r>
      <w:r w:rsidR="00967A02">
        <w:t>09</w:t>
      </w:r>
      <w:r w:rsidR="00787EA6" w:rsidRPr="00967A02">
        <w:t>.202</w:t>
      </w:r>
      <w:r w:rsidR="00682516">
        <w:t>4</w:t>
      </w:r>
      <w:r w:rsidR="00FD2920" w:rsidRPr="00967A02">
        <w:t xml:space="preserve"> tarih ve </w:t>
      </w:r>
      <w:r w:rsidR="00682516">
        <w:t>94983</w:t>
      </w:r>
      <w:r w:rsidRPr="00967A02">
        <w:t xml:space="preserve"> sayılı yazı</w:t>
      </w:r>
      <w:r w:rsidR="00E87A8E" w:rsidRPr="00967A02">
        <w:t>sını görüşmek üzere Plan Bütçe K</w:t>
      </w:r>
      <w:r w:rsidRPr="00967A02">
        <w:t xml:space="preserve">omisyonu başkanlığında müşterek komisyonlarımız </w:t>
      </w:r>
      <w:r w:rsidR="00D13951">
        <w:t xml:space="preserve">07.10.2024 ile 25.10 2024 </w:t>
      </w:r>
      <w:r w:rsidR="00967A02">
        <w:t>tarihleri arasında</w:t>
      </w:r>
      <w:r w:rsidR="00515168" w:rsidRPr="00967A02">
        <w:t xml:space="preserve"> </w:t>
      </w:r>
      <w:r w:rsidRPr="00967A02">
        <w:t>toplandı</w:t>
      </w:r>
      <w:r w:rsidR="003E1B5C" w:rsidRPr="00967A02">
        <w:t>.</w:t>
      </w:r>
      <w:proofErr w:type="gramEnd"/>
    </w:p>
    <w:p w:rsidR="008C0DF3" w:rsidRPr="00967A02" w:rsidRDefault="008C0DF3" w:rsidP="00D76806">
      <w:pPr>
        <w:pStyle w:val="msobodytextindent"/>
        <w:spacing w:after="0"/>
        <w:ind w:left="0" w:firstLine="708"/>
        <w:jc w:val="both"/>
      </w:pPr>
    </w:p>
    <w:p w:rsidR="00967A02" w:rsidRDefault="000E1EC7" w:rsidP="008A0B86">
      <w:pPr>
        <w:pStyle w:val="msobodytextindent"/>
        <w:spacing w:after="0"/>
        <w:ind w:left="0" w:firstLine="708"/>
        <w:jc w:val="both"/>
      </w:pPr>
      <w:r w:rsidRPr="00967A02">
        <w:t>Anılan yazıda aynen;</w:t>
      </w:r>
    </w:p>
    <w:p w:rsidR="00D76806" w:rsidRPr="00E45DFC" w:rsidRDefault="008A0B86" w:rsidP="00E45DFC">
      <w:pPr>
        <w:pStyle w:val="GvdeMetni"/>
        <w:tabs>
          <w:tab w:val="left" w:pos="1551"/>
          <w:tab w:val="left" w:pos="3311"/>
          <w:tab w:val="left" w:pos="5155"/>
          <w:tab w:val="left" w:pos="6586"/>
          <w:tab w:val="left" w:pos="7918"/>
          <w:tab w:val="left" w:pos="9422"/>
        </w:tabs>
        <w:ind w:left="110" w:right="167" w:firstLine="768"/>
        <w:jc w:val="both"/>
      </w:pPr>
      <w:r w:rsidRPr="008A0B86">
        <w:rPr>
          <w:rFonts w:ascii="Times New Roman" w:hAnsi="Times New Roman" w:cs="Times New Roman"/>
          <w:sz w:val="24"/>
          <w:szCs w:val="24"/>
        </w:rPr>
        <w:t>5393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Sayılı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Belediye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Kanunu'nun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62.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maddesi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ve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Mahalli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İdareler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Bütçe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ve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Muhasebe Yönetmeliği'nin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24.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maddesi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gereğince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belediyemizin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2025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mali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yılında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uygulanması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>amacıyla</w:t>
      </w:r>
      <w:r w:rsidRPr="008A0B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z w:val="24"/>
          <w:szCs w:val="24"/>
        </w:rPr>
        <w:t xml:space="preserve">hazırlanıp </w:t>
      </w:r>
      <w:r w:rsidRPr="008A0B86">
        <w:rPr>
          <w:rFonts w:ascii="Times New Roman" w:hAnsi="Times New Roman" w:cs="Times New Roman"/>
          <w:spacing w:val="-2"/>
          <w:sz w:val="24"/>
          <w:szCs w:val="24"/>
        </w:rPr>
        <w:t>sunulan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pacing w:val="-2"/>
          <w:sz w:val="24"/>
          <w:szCs w:val="24"/>
        </w:rPr>
        <w:t>performans</w:t>
      </w:r>
      <w:r w:rsidRPr="008A0B86">
        <w:rPr>
          <w:rFonts w:ascii="Times New Roman" w:hAnsi="Times New Roman" w:cs="Times New Roman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pacing w:val="-2"/>
          <w:sz w:val="24"/>
          <w:szCs w:val="24"/>
        </w:rPr>
        <w:t>programının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pacing w:val="-2"/>
          <w:sz w:val="24"/>
          <w:szCs w:val="24"/>
        </w:rPr>
        <w:t>meclise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pacing w:val="-2"/>
          <w:sz w:val="24"/>
          <w:szCs w:val="24"/>
        </w:rPr>
        <w:t>havale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pacing w:val="-2"/>
          <w:sz w:val="24"/>
          <w:szCs w:val="24"/>
        </w:rPr>
        <w:t>edilmesi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A0B86">
        <w:rPr>
          <w:rFonts w:ascii="Times New Roman" w:hAnsi="Times New Roman" w:cs="Times New Roman"/>
          <w:spacing w:val="-2"/>
          <w:sz w:val="24"/>
          <w:szCs w:val="24"/>
        </w:rPr>
        <w:t xml:space="preserve">hususunu; </w:t>
      </w:r>
      <w:r w:rsidRPr="008A0B86">
        <w:rPr>
          <w:rFonts w:ascii="Times New Roman" w:hAnsi="Times New Roman" w:cs="Times New Roman"/>
          <w:sz w:val="24"/>
          <w:szCs w:val="24"/>
        </w:rPr>
        <w:t xml:space="preserve">"Olur" emirlerinize arz ederim. </w:t>
      </w:r>
      <w:r w:rsidR="005E0F04" w:rsidRPr="00967A02">
        <w:rPr>
          <w:rFonts w:eastAsiaTheme="minorEastAsia"/>
          <w:lang w:eastAsia="tr-TR"/>
        </w:rPr>
        <w:t xml:space="preserve"> </w:t>
      </w:r>
      <w:r w:rsidR="00787EA6" w:rsidRPr="008A0B86">
        <w:rPr>
          <w:rFonts w:ascii="Times New Roman" w:hAnsi="Times New Roman" w:cs="Times New Roman"/>
          <w:sz w:val="24"/>
          <w:szCs w:val="24"/>
        </w:rPr>
        <w:t>Denilmektedir.</w:t>
      </w:r>
    </w:p>
    <w:p w:rsidR="00967A02" w:rsidRPr="00967A02" w:rsidRDefault="000E1EC7" w:rsidP="008C0D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67A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Strateji Geliştirme</w:t>
      </w:r>
      <w:r w:rsidR="0033561B"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Müd</w:t>
      </w:r>
      <w:r w:rsidR="00DF1D8F"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ürlüğünün teklifinde belirtilen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7A02">
        <w:rPr>
          <w:rFonts w:ascii="Times New Roman" w:hAnsi="Times New Roman" w:cs="Times New Roman"/>
          <w:sz w:val="24"/>
          <w:szCs w:val="24"/>
        </w:rPr>
        <w:t>202</w:t>
      </w:r>
      <w:r w:rsidR="008A0B86">
        <w:rPr>
          <w:rFonts w:ascii="Times New Roman" w:hAnsi="Times New Roman" w:cs="Times New Roman"/>
          <w:sz w:val="24"/>
          <w:szCs w:val="24"/>
        </w:rPr>
        <w:t>5</w:t>
      </w:r>
      <w:r w:rsidR="00967A02">
        <w:rPr>
          <w:rFonts w:ascii="Times New Roman" w:hAnsi="Times New Roman" w:cs="Times New Roman"/>
          <w:sz w:val="24"/>
          <w:szCs w:val="24"/>
        </w:rPr>
        <w:t xml:space="preserve"> Yılı Performans Programına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teklifin;</w:t>
      </w:r>
      <w:r w:rsidR="008A0B8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CHP grubunun </w:t>
      </w:r>
      <w:r w:rsidR="008A0B86" w:rsidRPr="008A0B8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ret</w:t>
      </w:r>
      <w:r w:rsidR="008A0B8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oyuna karşılık AK PARTİ ve MHP grubunun </w:t>
      </w:r>
      <w:r w:rsidR="008A0B86" w:rsidRPr="008A0B8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evet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A0B8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oyu ile </w:t>
      </w:r>
      <w:r w:rsidR="005E0F04"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</w:t>
      </w:r>
      <w:r w:rsidR="00DF1D8F"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kararın halkın görebileceği uygun yerlerde ilan edilmesine ve gerekli kararın alınması için evrakın Sarıçam İlçe Belediye Meclisine arzına oy </w:t>
      </w:r>
      <w:r w:rsidR="008A0B86">
        <w:rPr>
          <w:rFonts w:ascii="Times New Roman" w:eastAsia="Times New Roman" w:hAnsi="Times New Roman" w:cs="Times New Roman"/>
          <w:sz w:val="24"/>
          <w:szCs w:val="24"/>
          <w:lang w:eastAsia="ar-SA"/>
        </w:rPr>
        <w:t>çokluğu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karar verildi.</w:t>
      </w:r>
    </w:p>
    <w:p w:rsidR="00E45DFC" w:rsidRPr="0063594D" w:rsidRDefault="00E45DFC" w:rsidP="00E45DFC">
      <w:pPr>
        <w:pStyle w:val="GvdeMetni"/>
        <w:ind w:left="110" w:right="23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5DFC" w:rsidRPr="0063594D" w:rsidRDefault="00E45DFC" w:rsidP="00E45DF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Mustafa KIZILELMA              Mustafa KAYA                Adnan KOCABEY              Ahmet KARACA</w:t>
      </w:r>
    </w:p>
    <w:p w:rsidR="00E45DFC" w:rsidRPr="0063594D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Raportör</w:t>
      </w:r>
    </w:p>
    <w:p w:rsidR="00E45DFC" w:rsidRPr="0063594D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Pr="0063594D" w:rsidRDefault="00E45DFC" w:rsidP="00E45DFC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Mehmet Akif </w:t>
      </w:r>
      <w:proofErr w:type="gramStart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>ÇÖRTEN            Nebi</w:t>
      </w:r>
      <w:proofErr w:type="gramEnd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ERDOĞAN               Şamil ŞAHİN                    Bilal GÜNGÖRMÜŞ                </w:t>
      </w:r>
    </w:p>
    <w:p w:rsidR="00E45DFC" w:rsidRPr="0063594D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Büşra BULUT </w:t>
      </w:r>
      <w:proofErr w:type="gramStart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>AKALIN          Derya</w:t>
      </w:r>
      <w:proofErr w:type="gramEnd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SELİM                   Gizem GÜNEŞER                 Gürsoy KEKLİK</w:t>
      </w:r>
    </w:p>
    <w:p w:rsidR="00E45DFC" w:rsidRPr="0063594D" w:rsidRDefault="00E45DFC" w:rsidP="00E45DFC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</w:t>
      </w:r>
    </w:p>
    <w:p w:rsidR="00E45DFC" w:rsidRPr="0063594D" w:rsidRDefault="00E45DFC" w:rsidP="00E45DFC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Pr="0063594D" w:rsidRDefault="00E45DFC" w:rsidP="00E45DFC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Hacı Veli ÖZDEMİR               Hüseyin </w:t>
      </w:r>
      <w:proofErr w:type="gramStart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>ARSLAN            İbrahim</w:t>
      </w:r>
      <w:proofErr w:type="gramEnd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PEHLİVAN            Akın YILMAZ</w:t>
      </w:r>
    </w:p>
    <w:p w:rsidR="00E45DFC" w:rsidRPr="00E45DFC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</w:t>
      </w:r>
      <w:r w:rsidRPr="00E45D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</w:p>
    <w:p w:rsidR="00E45DFC" w:rsidRPr="00E45DFC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Yasemen YÜKSEL      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Oğuz MEMİŞ    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Mustafa AKSOY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Aydın ÇABA</w:t>
      </w:r>
    </w:p>
    <w:p w:rsidR="00E45DFC" w:rsidRDefault="00E45DFC" w:rsidP="00E45DFC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</w:t>
      </w:r>
      <w:r w:rsidRPr="0063594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63594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 xml:space="preserve">                                    </w:t>
      </w:r>
    </w:p>
    <w:p w:rsidR="00E45DFC" w:rsidRPr="0063594D" w:rsidRDefault="00E45DFC" w:rsidP="00E45DFC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>Miraç Gurur KAPLAN             Şahin ÇETİN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Osman CURABAZ              Sabahattin OĞUZ</w:t>
      </w:r>
    </w:p>
    <w:p w:rsidR="00E45DFC" w:rsidRDefault="00E45DFC" w:rsidP="00E45D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Default="00E45DFC" w:rsidP="00E45D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Ramazan BALTACI                  Vedat KARADAĞ             Şule GÜVENMEZ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Uğur AKPOLAT</w:t>
      </w:r>
    </w:p>
    <w:p w:rsidR="00E45DFC" w:rsidRDefault="00E45DFC" w:rsidP="00E45DFC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Default="00E45DFC" w:rsidP="00E45DFC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BC6D9F" w:rsidRDefault="00E45DFC" w:rsidP="00E45DFC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Mehmet Burak </w:t>
      </w:r>
      <w:proofErr w:type="gramStart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>ATÇIOĞLU       Vahit</w:t>
      </w:r>
      <w:proofErr w:type="gramEnd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TOPALMAHMUTOĞLU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Amir YILDIRIM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sectPr w:rsidR="00E45DFC" w:rsidRPr="00BC6D9F" w:rsidSect="00D76806">
      <w:footerReference w:type="default" r:id="rId9"/>
      <w:pgSz w:w="11906" w:h="16838"/>
      <w:pgMar w:top="284" w:right="284" w:bottom="24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CC4" w:rsidRDefault="00257CC4" w:rsidP="005E0F04">
      <w:pPr>
        <w:spacing w:after="0" w:line="240" w:lineRule="auto"/>
      </w:pPr>
      <w:r>
        <w:separator/>
      </w:r>
    </w:p>
  </w:endnote>
  <w:endnote w:type="continuationSeparator" w:id="0">
    <w:p w:rsidR="00257CC4" w:rsidRDefault="00257CC4" w:rsidP="005E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04" w:rsidRDefault="005E0F04">
    <w:pPr>
      <w:pStyle w:val="Altbilgi"/>
      <w:jc w:val="center"/>
    </w:pPr>
  </w:p>
  <w:p w:rsidR="005E0F04" w:rsidRDefault="005E0F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CC4" w:rsidRDefault="00257CC4" w:rsidP="005E0F04">
      <w:pPr>
        <w:spacing w:after="0" w:line="240" w:lineRule="auto"/>
      </w:pPr>
      <w:r>
        <w:separator/>
      </w:r>
    </w:p>
  </w:footnote>
  <w:footnote w:type="continuationSeparator" w:id="0">
    <w:p w:rsidR="00257CC4" w:rsidRDefault="00257CC4" w:rsidP="005E0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565E"/>
    <w:rsid w:val="000449A9"/>
    <w:rsid w:val="0004701D"/>
    <w:rsid w:val="000548D5"/>
    <w:rsid w:val="00067651"/>
    <w:rsid w:val="000A7B9C"/>
    <w:rsid w:val="000B11F0"/>
    <w:rsid w:val="000B5DEA"/>
    <w:rsid w:val="000E1EC7"/>
    <w:rsid w:val="000F0092"/>
    <w:rsid w:val="001046E8"/>
    <w:rsid w:val="00107EB6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0533"/>
    <w:rsid w:val="00221212"/>
    <w:rsid w:val="00232151"/>
    <w:rsid w:val="00232D0D"/>
    <w:rsid w:val="002444D7"/>
    <w:rsid w:val="00247D20"/>
    <w:rsid w:val="00251FB5"/>
    <w:rsid w:val="00257CC4"/>
    <w:rsid w:val="00260172"/>
    <w:rsid w:val="002814C0"/>
    <w:rsid w:val="00281CD8"/>
    <w:rsid w:val="00282F35"/>
    <w:rsid w:val="002A0274"/>
    <w:rsid w:val="002B4A0F"/>
    <w:rsid w:val="002C5A0B"/>
    <w:rsid w:val="002D1207"/>
    <w:rsid w:val="002D274C"/>
    <w:rsid w:val="002E72A5"/>
    <w:rsid w:val="0030221D"/>
    <w:rsid w:val="00302B68"/>
    <w:rsid w:val="00315A8A"/>
    <w:rsid w:val="00317343"/>
    <w:rsid w:val="00321275"/>
    <w:rsid w:val="0033561B"/>
    <w:rsid w:val="0034348C"/>
    <w:rsid w:val="00350609"/>
    <w:rsid w:val="00354AB2"/>
    <w:rsid w:val="0036415E"/>
    <w:rsid w:val="00396CA3"/>
    <w:rsid w:val="003B1A11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C1"/>
    <w:rsid w:val="00430DFD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4DC8"/>
    <w:rsid w:val="004E1772"/>
    <w:rsid w:val="004F2399"/>
    <w:rsid w:val="00502A4B"/>
    <w:rsid w:val="00504710"/>
    <w:rsid w:val="0050633B"/>
    <w:rsid w:val="00515168"/>
    <w:rsid w:val="005311A1"/>
    <w:rsid w:val="00545374"/>
    <w:rsid w:val="00554B72"/>
    <w:rsid w:val="00557FA8"/>
    <w:rsid w:val="00560A57"/>
    <w:rsid w:val="005610DD"/>
    <w:rsid w:val="00564B33"/>
    <w:rsid w:val="005823A8"/>
    <w:rsid w:val="005832F9"/>
    <w:rsid w:val="005865BA"/>
    <w:rsid w:val="00587933"/>
    <w:rsid w:val="00592F6B"/>
    <w:rsid w:val="00596A76"/>
    <w:rsid w:val="005C4B0D"/>
    <w:rsid w:val="005E0F04"/>
    <w:rsid w:val="005F0FB8"/>
    <w:rsid w:val="005F6899"/>
    <w:rsid w:val="00605679"/>
    <w:rsid w:val="0061699D"/>
    <w:rsid w:val="00624C4C"/>
    <w:rsid w:val="0063598A"/>
    <w:rsid w:val="006406DD"/>
    <w:rsid w:val="00657B39"/>
    <w:rsid w:val="006607C2"/>
    <w:rsid w:val="00682516"/>
    <w:rsid w:val="00683210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64F2"/>
    <w:rsid w:val="00843EE2"/>
    <w:rsid w:val="008533A7"/>
    <w:rsid w:val="008773E0"/>
    <w:rsid w:val="00887B2E"/>
    <w:rsid w:val="00897E81"/>
    <w:rsid w:val="008A0B86"/>
    <w:rsid w:val="008A6DF9"/>
    <w:rsid w:val="008C0DF3"/>
    <w:rsid w:val="008C2852"/>
    <w:rsid w:val="008D621B"/>
    <w:rsid w:val="008D7E19"/>
    <w:rsid w:val="008E08A2"/>
    <w:rsid w:val="008F3D30"/>
    <w:rsid w:val="00912411"/>
    <w:rsid w:val="00913A91"/>
    <w:rsid w:val="00921C29"/>
    <w:rsid w:val="00923BF2"/>
    <w:rsid w:val="00933ACF"/>
    <w:rsid w:val="00941127"/>
    <w:rsid w:val="00950D3C"/>
    <w:rsid w:val="009557C7"/>
    <w:rsid w:val="00957269"/>
    <w:rsid w:val="00965B9A"/>
    <w:rsid w:val="00967A02"/>
    <w:rsid w:val="009730F8"/>
    <w:rsid w:val="00984D70"/>
    <w:rsid w:val="009A0D31"/>
    <w:rsid w:val="009A35D3"/>
    <w:rsid w:val="009C26B6"/>
    <w:rsid w:val="009C2BB2"/>
    <w:rsid w:val="009D5AAD"/>
    <w:rsid w:val="009E022C"/>
    <w:rsid w:val="009F6B99"/>
    <w:rsid w:val="00A02B66"/>
    <w:rsid w:val="00A04E55"/>
    <w:rsid w:val="00A141CD"/>
    <w:rsid w:val="00A30D9A"/>
    <w:rsid w:val="00A32596"/>
    <w:rsid w:val="00A417AA"/>
    <w:rsid w:val="00A419CA"/>
    <w:rsid w:val="00A85DF7"/>
    <w:rsid w:val="00A85FC1"/>
    <w:rsid w:val="00A95053"/>
    <w:rsid w:val="00A97921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64F66"/>
    <w:rsid w:val="00B6668B"/>
    <w:rsid w:val="00B720E2"/>
    <w:rsid w:val="00B776B3"/>
    <w:rsid w:val="00B82EA3"/>
    <w:rsid w:val="00B83695"/>
    <w:rsid w:val="00BA55EA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55B11"/>
    <w:rsid w:val="00C72526"/>
    <w:rsid w:val="00C77E04"/>
    <w:rsid w:val="00C81EAB"/>
    <w:rsid w:val="00C95566"/>
    <w:rsid w:val="00C95B53"/>
    <w:rsid w:val="00CB7370"/>
    <w:rsid w:val="00CB78DF"/>
    <w:rsid w:val="00CC3DBB"/>
    <w:rsid w:val="00CE3D48"/>
    <w:rsid w:val="00CE3EAE"/>
    <w:rsid w:val="00CF0A3B"/>
    <w:rsid w:val="00CF318A"/>
    <w:rsid w:val="00CF3A57"/>
    <w:rsid w:val="00CF6B52"/>
    <w:rsid w:val="00D13951"/>
    <w:rsid w:val="00D15532"/>
    <w:rsid w:val="00D166F8"/>
    <w:rsid w:val="00D215A5"/>
    <w:rsid w:val="00D53731"/>
    <w:rsid w:val="00D53F4B"/>
    <w:rsid w:val="00D61AAD"/>
    <w:rsid w:val="00D75A8E"/>
    <w:rsid w:val="00D76806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DF1D8F"/>
    <w:rsid w:val="00E032F9"/>
    <w:rsid w:val="00E17B1B"/>
    <w:rsid w:val="00E210E9"/>
    <w:rsid w:val="00E23A49"/>
    <w:rsid w:val="00E327DA"/>
    <w:rsid w:val="00E45DFC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5DA2"/>
    <w:rsid w:val="00EE5E08"/>
    <w:rsid w:val="00EF1C1E"/>
    <w:rsid w:val="00EF1CFC"/>
    <w:rsid w:val="00F00D0C"/>
    <w:rsid w:val="00F112E9"/>
    <w:rsid w:val="00F13DEF"/>
    <w:rsid w:val="00F61B36"/>
    <w:rsid w:val="00F65C2B"/>
    <w:rsid w:val="00FA05D7"/>
    <w:rsid w:val="00FA5930"/>
    <w:rsid w:val="00FB41DB"/>
    <w:rsid w:val="00FC11A9"/>
    <w:rsid w:val="00FC52AD"/>
    <w:rsid w:val="00FD2920"/>
    <w:rsid w:val="00FD335C"/>
    <w:rsid w:val="00FE1397"/>
    <w:rsid w:val="00FE25BB"/>
    <w:rsid w:val="00FE4D81"/>
    <w:rsid w:val="00FF26F5"/>
    <w:rsid w:val="00FF279E"/>
    <w:rsid w:val="00FF7341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0F04"/>
  </w:style>
  <w:style w:type="paragraph" w:styleId="Altbilgi">
    <w:name w:val="footer"/>
    <w:basedOn w:val="Normal"/>
    <w:link w:val="Al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0F04"/>
  </w:style>
  <w:style w:type="paragraph" w:styleId="GvdeMetni">
    <w:name w:val="Body Text"/>
    <w:basedOn w:val="Normal"/>
    <w:link w:val="GvdeMetniChar"/>
    <w:uiPriority w:val="99"/>
    <w:unhideWhenUsed/>
    <w:rsid w:val="008A0B8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8A0B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0F04"/>
  </w:style>
  <w:style w:type="paragraph" w:styleId="Altbilgi">
    <w:name w:val="footer"/>
    <w:basedOn w:val="Normal"/>
    <w:link w:val="Al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0F04"/>
  </w:style>
  <w:style w:type="paragraph" w:styleId="GvdeMetni">
    <w:name w:val="Body Text"/>
    <w:basedOn w:val="Normal"/>
    <w:link w:val="GvdeMetniChar"/>
    <w:uiPriority w:val="99"/>
    <w:unhideWhenUsed/>
    <w:rsid w:val="008A0B8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8A0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58948-98D8-42F3-9927-4E39F57B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35</cp:revision>
  <cp:lastPrinted>2023-10-05T13:54:00Z</cp:lastPrinted>
  <dcterms:created xsi:type="dcterms:W3CDTF">2022-08-17T10:39:00Z</dcterms:created>
  <dcterms:modified xsi:type="dcterms:W3CDTF">2024-10-31T06:45:00Z</dcterms:modified>
</cp:coreProperties>
</file>